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FF" w:rsidRPr="00F5561D" w:rsidRDefault="005A6FFF" w:rsidP="005A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G.I.S. is composed, for part 2 entitled "Territorial executives and men" of 4 main shapes: (in wgs84 projection) and 2 "service" shapes (limite2_arc: limit of the study area) and </w:t>
      </w:r>
      <w:proofErr w:type="spellStart"/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Niger_Bani_poly</w:t>
      </w:r>
      <w:proofErr w:type="spellEnd"/>
    </w:p>
    <w:p w:rsidR="005A6FFF" w:rsidRPr="00F5561D" w:rsidRDefault="005A6FFF" w:rsidP="005A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 Communes 5: contains the 51 communes surrounding the study area. The boundaries of the municipalities are those indicated by the M.D.R.I in 1996.</w:t>
      </w:r>
    </w:p>
    <w:p w:rsidR="005A6FFF" w:rsidRPr="00F5561D" w:rsidRDefault="005A6FFF" w:rsidP="005A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- The villages corresponding to the 51 communes numbering 915 in 1998 (with </w:t>
      </w:r>
      <w:proofErr w:type="spellStart"/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Sévaré</w:t>
      </w:r>
      <w:proofErr w:type="spellEnd"/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separated from </w:t>
      </w:r>
      <w:proofErr w:type="spellStart"/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Mopti</w:t>
      </w:r>
      <w:proofErr w:type="spellEnd"/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or 914 agglomerations if </w:t>
      </w:r>
      <w:proofErr w:type="spellStart"/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Sévaré</w:t>
      </w:r>
      <w:proofErr w:type="spellEnd"/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counted as being a district of </w:t>
      </w:r>
      <w:proofErr w:type="spellStart"/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Mopti</w:t>
      </w:r>
      <w:proofErr w:type="spellEnd"/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 The 2009 census counts 27 villages or nomadic fractions which have not been introduced in the GIS, their geographical positions not being known to us.</w:t>
      </w:r>
    </w:p>
    <w:p w:rsidR="005A6FFF" w:rsidRPr="00F5561D" w:rsidRDefault="005A6FFF" w:rsidP="005A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 Facilities _ 1998: this shape contains the 915 previous towns and villages with the urban facilities recorded in 1996 by the M.D.R.I.</w:t>
      </w:r>
    </w:p>
    <w:p w:rsidR="005A6FFF" w:rsidRPr="00F5561D" w:rsidRDefault="005A6FFF" w:rsidP="005A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 equipment _2009: shape containing the 915 villages with equipment from the 2009 census (village directory)</w:t>
      </w:r>
    </w:p>
    <w:p w:rsidR="005A6FFF" w:rsidRPr="00F5561D" w:rsidRDefault="005A6FFF" w:rsidP="005A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These shapes can be downloaded in the </w:t>
      </w:r>
      <w:r w:rsidRPr="00F5561D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"POPULATION"</w:t>
      </w:r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F5561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geodatabase</w:t>
      </w:r>
      <w:proofErr w:type="spellEnd"/>
    </w:p>
    <w:p w:rsidR="005A6FFF" w:rsidRPr="00F5561D" w:rsidRDefault="005A6FFF" w:rsidP="005A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DESCRIPTION OF SHAPES: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Shape Communes5: contains the following fields: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FID, Shape, Area, perimeter, Commune4_, commune4_ID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COMM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numerical code of the municipality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CERCL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numerical code of the circle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REG: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numerical code of the region (4 = </w:t>
      </w:r>
      <w:proofErr w:type="spellStart"/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segou</w:t>
      </w:r>
      <w:proofErr w:type="spellEnd"/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; 5 = </w:t>
      </w:r>
      <w:proofErr w:type="spellStart"/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Mopti</w:t>
      </w:r>
      <w:proofErr w:type="spellEnd"/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; 6= Timbuktu)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NAME_COMM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name of the municipality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SURFACE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area of ​​the municipality in km2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NB_VIL_98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villages in the municipality in 1998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POP_1976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Population of the municipality enumerated in 1976 (general census of the population, December 1976, Volume III: directory of villages.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POP_1987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Population of the municipality enumerated in 1987. TGPH 1987, Volume 2, village directory.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REC_1998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Population of the municipality enumerated in 1998. RGP 1998, village directory (in electronic form).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REC_2009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Population of the municipality enumerated in 2009. RGP 2009, village directory (in electronic form).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DK_76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population density of the municipality in 1976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DK_87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population density of the municipality in 1987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DK_98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population density of the municipality in 1998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DK_2009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population density of the municipality in 2009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TX_76_87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population growth rate between 1976 and 1987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TX_87_98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population growth rate between 1987 and 1998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TX_98__2009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population growth rate between 1998 and 2009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shape Village2_WGS: contains the following fields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FID, shape, village1_, village1_ID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DELTA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position of the village: 1 in the study area; 0 in the municipalities but outside the study area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NAME_VILLA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name of the village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NAME_REG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name of the region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CODE_REG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region code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NAME_CERCLE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name of the Circle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CODE_CERCL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circle code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lastRenderedPageBreak/>
        <w:t>NAME_ARRON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Name of the district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CODE_ARRON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district code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NAME_COMM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: Name of the </w:t>
      </w:r>
      <w:r w:rsidR="0008240C"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municipality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CODE_COMM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code of the municipality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CODEGIS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Code number assigned by the MDRI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URB_RUR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Numerical field indicates if the agglomeration is a village (=0); a city in 1998 ((=1), one city added in 2009 (=2)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CHEF_COMM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indicates if the village is the capital of the commune (=1)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CHEF_ARRON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indicates whether the village is the capital of the district (=1)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CHEF_CERCL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: indicates whether the village is the capital of the </w:t>
      </w:r>
      <w:proofErr w:type="spellStart"/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Cercle</w:t>
      </w:r>
      <w:proofErr w:type="spellEnd"/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(=1)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POINT_X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position of the village in longitude (in m - wgs84)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POINT_Y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Position of the village in latitude (in m - wgs84)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POP_76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Population enumerated in 1976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Hom_76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men listed in 1976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Fem_76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women listed in 1976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Conc_76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concessions listed in 1976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Men_76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households listed in 1976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POP_87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Population enumerated in 1987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Hom_87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men listed in 1987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Fem_87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women listed in 1987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Conc_87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concessions listed in 1987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Men_87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households listed in 1987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POP_98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Population enumerated in 1998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Hom_98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men listed in 1998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Fem_98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women listed in 1998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Conc_98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concessions listed in 1998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Men_98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households listed in 1998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POP_2009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Population enumerated in 2009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Hom_2009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men listed in 2009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Fem_2009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women listed in 2009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Conc_2009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concessions identified in 2009</w:t>
      </w:r>
    </w:p>
    <w:p w:rsidR="005A6FFF" w:rsidRPr="00F5561D" w:rsidRDefault="005A6FFF" w:rsidP="005A6FFF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Men_2009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Number of households surveyed in 2009</w:t>
      </w:r>
    </w:p>
    <w:p w:rsidR="005A6FFF" w:rsidRPr="005A6FFF" w:rsidRDefault="005A6FFF" w:rsidP="005A6FFF">
      <w:pPr>
        <w:pStyle w:val="PrformatHTML"/>
        <w:rPr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lim_660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: indicates whether the village is located within the reference flood limit of 6.6 m in </w:t>
      </w:r>
      <w:proofErr w:type="spellStart"/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Mopti</w:t>
      </w:r>
      <w:proofErr w:type="spellEnd"/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(=1)</w:t>
      </w:r>
    </w:p>
    <w:p w:rsidR="005A6FFF" w:rsidRDefault="005A6FFF" w:rsidP="005A6FFF">
      <w:pPr>
        <w:pStyle w:val="PrformatHTML"/>
        <w:rPr>
          <w:lang w:val="en-US"/>
        </w:rPr>
      </w:pPr>
    </w:p>
    <w:p w:rsidR="0008240C" w:rsidRPr="0008240C" w:rsidRDefault="0008240C" w:rsidP="0008240C">
      <w:pPr>
        <w:pStyle w:val="PrformatHTML"/>
        <w:rPr>
          <w:rStyle w:val="y2iqfc"/>
          <w:rFonts w:ascii="Times New Roman" w:hAnsi="Times New Roman" w:cs="Times New Roman"/>
          <w:b/>
          <w:sz w:val="24"/>
          <w:szCs w:val="24"/>
        </w:rPr>
      </w:pPr>
      <w:r w:rsidRPr="0008240C">
        <w:rPr>
          <w:rStyle w:val="y2iqfc"/>
          <w:rFonts w:ascii="Times New Roman" w:hAnsi="Times New Roman" w:cs="Times New Roman"/>
          <w:b/>
          <w:sz w:val="24"/>
          <w:szCs w:val="24"/>
        </w:rPr>
        <w:t>Shape equipment_village_1998</w:t>
      </w:r>
    </w:p>
    <w:p w:rsidR="0008240C" w:rsidRPr="0008240C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</w:rPr>
      </w:pP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The Equipment_village_1998 shape contains all the fields of the Village2_WGS shape to which are added the following fields: (each field carries the number of equipment concerned).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B_F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Standpipe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FOR_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Drilling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WELLS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</w:t>
      </w:r>
      <w:r w:rsid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L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arge</w:t>
      </w:r>
      <w:proofErr w:type="spellEnd"/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diameter wells (cemented)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EF1: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Basic school 1st level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EF2: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2nd level basic school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E_SEC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Secondary school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MEDER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Medersa</w:t>
      </w:r>
      <w:proofErr w:type="spellEnd"/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Koranic</w:t>
      </w:r>
      <w:proofErr w:type="spellEnd"/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school)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C_ALPHA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L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iteracy center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HOP: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Hospital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CLINI: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Clinic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DISP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Dispensary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lastRenderedPageBreak/>
        <w:t>MATER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Maternity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CSCOM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Community Health Center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PHARM: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P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harmacy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PMI: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Maternal and child protection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PHAR_VETO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Veterinary pharmacy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PARC_VAC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Vaccination park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M_BETAIL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Livestock market</w:t>
      </w:r>
    </w:p>
    <w:p w:rsidR="0008240C" w:rsidRPr="00F5561D" w:rsidRDefault="0072467B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ABAT</w:t>
      </w:r>
      <w:r w:rsidR="0008240C"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S</w:t>
      </w:r>
      <w:r w:rsidR="0008240C"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laughterhouse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CA_VIL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Village savings bank</w:t>
      </w:r>
    </w:p>
    <w:p w:rsidR="0008240C" w:rsidRPr="00F5561D" w:rsidRDefault="0008240C" w:rsidP="0008240C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BAN_CER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Cereal bank</w:t>
      </w:r>
    </w:p>
    <w:p w:rsidR="0072467B" w:rsidRPr="00F5561D" w:rsidRDefault="0008240C" w:rsidP="0072467B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MARKET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W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eekly market</w:t>
      </w:r>
    </w:p>
    <w:p w:rsidR="0072467B" w:rsidRPr="0072467B" w:rsidRDefault="0072467B" w:rsidP="0072467B">
      <w:pPr>
        <w:pStyle w:val="PrformatHTML"/>
        <w:rPr>
          <w:rFonts w:ascii="Times New Roman" w:hAnsi="Times New Roman" w:cs="Times New Roman"/>
          <w:sz w:val="24"/>
          <w:szCs w:val="24"/>
          <w:lang w:val="en-US"/>
        </w:rPr>
      </w:pPr>
      <w:r w:rsidRPr="007246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G_ROUTE : 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Bus station</w:t>
      </w:r>
    </w:p>
    <w:p w:rsidR="0072467B" w:rsidRPr="0072467B" w:rsidRDefault="0072467B" w:rsidP="0072467B">
      <w:pPr>
        <w:pStyle w:val="PrformatHTML"/>
        <w:rPr>
          <w:rFonts w:ascii="Times New Roman" w:hAnsi="Times New Roman" w:cs="Times New Roman"/>
          <w:sz w:val="24"/>
          <w:szCs w:val="24"/>
          <w:lang w:val="en-US"/>
        </w:rPr>
      </w:pPr>
      <w:r w:rsidRPr="007246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STA_SERV : </w:t>
      </w:r>
      <w:proofErr w:type="spellStart"/>
      <w:r w:rsidR="00F5561D">
        <w:rPr>
          <w:rStyle w:val="y2iqfc"/>
          <w:rFonts w:ascii="Times New Roman" w:hAnsi="Times New Roman" w:cs="Times New Roman"/>
          <w:sz w:val="24"/>
          <w:szCs w:val="24"/>
        </w:rPr>
        <w:t>Petrol</w:t>
      </w:r>
      <w:proofErr w:type="spellEnd"/>
      <w:r w:rsidRPr="0072467B">
        <w:rPr>
          <w:rStyle w:val="y2iqfc"/>
          <w:rFonts w:ascii="Times New Roman" w:hAnsi="Times New Roman" w:cs="Times New Roman"/>
          <w:sz w:val="24"/>
          <w:szCs w:val="24"/>
        </w:rPr>
        <w:t xml:space="preserve"> station</w:t>
      </w:r>
    </w:p>
    <w:p w:rsidR="0072467B" w:rsidRPr="0072467B" w:rsidRDefault="0072467B" w:rsidP="0072467B">
      <w:pPr>
        <w:pStyle w:val="PrformatHTML"/>
        <w:rPr>
          <w:rFonts w:ascii="Times New Roman" w:hAnsi="Times New Roman" w:cs="Times New Roman"/>
          <w:sz w:val="24"/>
          <w:szCs w:val="24"/>
          <w:lang w:val="en-US"/>
        </w:rPr>
      </w:pPr>
      <w:r w:rsidRPr="007246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CAMP_AD : 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Administrative camp</w:t>
      </w:r>
    </w:p>
    <w:p w:rsidR="0072467B" w:rsidRPr="00F5561D" w:rsidRDefault="0072467B" w:rsidP="0072467B">
      <w:pPr>
        <w:pStyle w:val="PrformatHTML"/>
        <w:rPr>
          <w:rFonts w:ascii="Times New Roman" w:hAnsi="Times New Roman" w:cs="Times New Roman"/>
          <w:sz w:val="24"/>
          <w:szCs w:val="24"/>
          <w:lang w:val="en-US"/>
        </w:rPr>
      </w:pPr>
      <w:r w:rsidRPr="007246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M_PEUPLE : 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House of the people</w:t>
      </w:r>
    </w:p>
    <w:p w:rsidR="0072467B" w:rsidRPr="0072467B" w:rsidRDefault="0072467B" w:rsidP="0072467B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72467B">
        <w:rPr>
          <w:rFonts w:ascii="Times New Roman" w:hAnsi="Times New Roman" w:cs="Times New Roman"/>
          <w:b/>
          <w:sz w:val="24"/>
          <w:szCs w:val="24"/>
        </w:rPr>
        <w:t xml:space="preserve">ETAT_CIVIL : </w:t>
      </w:r>
      <w:r w:rsidR="00F5561D">
        <w:rPr>
          <w:rStyle w:val="y2iqfc"/>
          <w:rFonts w:ascii="Times New Roman" w:hAnsi="Times New Roman" w:cs="Times New Roman"/>
          <w:sz w:val="24"/>
          <w:szCs w:val="24"/>
        </w:rPr>
        <w:t>C</w:t>
      </w:r>
      <w:r w:rsidRPr="0072467B">
        <w:rPr>
          <w:rStyle w:val="y2iqfc"/>
          <w:rFonts w:ascii="Times New Roman" w:hAnsi="Times New Roman" w:cs="Times New Roman"/>
          <w:sz w:val="24"/>
          <w:szCs w:val="24"/>
        </w:rPr>
        <w:t xml:space="preserve">ivil </w:t>
      </w:r>
      <w:proofErr w:type="spellStart"/>
      <w:r w:rsidRPr="0072467B">
        <w:rPr>
          <w:rStyle w:val="y2iqfc"/>
          <w:rFonts w:ascii="Times New Roman" w:hAnsi="Times New Roman" w:cs="Times New Roman"/>
          <w:sz w:val="24"/>
          <w:szCs w:val="24"/>
        </w:rPr>
        <w:t>status</w:t>
      </w:r>
      <w:proofErr w:type="spellEnd"/>
    </w:p>
    <w:p w:rsidR="0072467B" w:rsidRPr="00F5561D" w:rsidRDefault="0072467B" w:rsidP="0072467B">
      <w:pPr>
        <w:pStyle w:val="PrformatHTML"/>
        <w:rPr>
          <w:lang w:val="en-US"/>
        </w:rPr>
      </w:pPr>
      <w:r w:rsidRPr="00F556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CINE : </w:t>
      </w:r>
      <w:r w:rsidR="00F5561D" w:rsidRPr="00F5561D">
        <w:rPr>
          <w:rStyle w:val="y2iqfc"/>
          <w:rFonts w:ascii="Times New Roman" w:hAnsi="Times New Roman" w:cs="Times New Roman"/>
          <w:sz w:val="24"/>
          <w:szCs w:val="24"/>
          <w:lang/>
        </w:rPr>
        <w:t>Movie theater</w:t>
      </w:r>
    </w:p>
    <w:p w:rsidR="0072467B" w:rsidRPr="0072467B" w:rsidRDefault="0072467B" w:rsidP="0072467B">
      <w:pPr>
        <w:pStyle w:val="PrformatHTML"/>
        <w:rPr>
          <w:rFonts w:ascii="Times New Roman" w:hAnsi="Times New Roman" w:cs="Times New Roman"/>
          <w:sz w:val="24"/>
          <w:szCs w:val="24"/>
          <w:lang w:val="en-US"/>
        </w:rPr>
      </w:pPr>
      <w:r w:rsidRPr="007246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RADIO </w:t>
      </w:r>
      <w:r w:rsidRPr="0072467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L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ocal radio</w:t>
      </w:r>
    </w:p>
    <w:p w:rsidR="0072467B" w:rsidRPr="0072467B" w:rsidRDefault="0072467B" w:rsidP="0072467B">
      <w:pPr>
        <w:pStyle w:val="PrformatHTML"/>
        <w:rPr>
          <w:rFonts w:ascii="Times New Roman" w:hAnsi="Times New Roman" w:cs="Times New Roman"/>
          <w:sz w:val="24"/>
          <w:szCs w:val="24"/>
          <w:lang w:val="en-US"/>
        </w:rPr>
      </w:pPr>
      <w:r w:rsidRPr="007246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SPORT : </w:t>
      </w:r>
      <w:r w:rsid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S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ports equipment</w:t>
      </w:r>
    </w:p>
    <w:p w:rsidR="0072467B" w:rsidRDefault="0072467B" w:rsidP="0072467B">
      <w:pPr>
        <w:pStyle w:val="PrformatHTML"/>
        <w:rPr>
          <w:rFonts w:ascii="Times New Roman" w:hAnsi="Times New Roman" w:cs="Times New Roman"/>
          <w:sz w:val="24"/>
          <w:szCs w:val="24"/>
          <w:lang w:val="en-US"/>
        </w:rPr>
      </w:pPr>
    </w:p>
    <w:p w:rsidR="0072467B" w:rsidRPr="00F5561D" w:rsidRDefault="0072467B" w:rsidP="0072467B">
      <w:pPr>
        <w:pStyle w:val="PrformatHTML"/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Shape Equipment_village_2009</w:t>
      </w:r>
    </w:p>
    <w:p w:rsidR="0072467B" w:rsidRPr="00F5561D" w:rsidRDefault="0072467B" w:rsidP="0072467B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The Equipment_village_2009 shape contains all the fields of the Village2_WGS shape to which are added the following fields: (each field carries the number of equipment concerned). The classification is different from that used in 1998.</w:t>
      </w:r>
    </w:p>
    <w:p w:rsidR="0072467B" w:rsidRPr="00F5561D" w:rsidRDefault="0072467B" w:rsidP="0072467B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BAN_CER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Cereal bank</w:t>
      </w:r>
    </w:p>
    <w:p w:rsidR="0072467B" w:rsidRPr="00F5561D" w:rsidRDefault="0072467B" w:rsidP="0072467B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CAMP_AD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A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dministrative camp</w:t>
      </w:r>
    </w:p>
    <w:p w:rsidR="0072467B" w:rsidRPr="00F5561D" w:rsidRDefault="0072467B" w:rsidP="0072467B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CAIS_EP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Savings bank</w:t>
      </w:r>
    </w:p>
    <w:p w:rsidR="0072467B" w:rsidRPr="00F5561D" w:rsidRDefault="0072467B" w:rsidP="0072467B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CEN_SAN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Health center</w:t>
      </w:r>
    </w:p>
    <w:p w:rsidR="0072467B" w:rsidRPr="00F5561D" w:rsidRDefault="0072467B" w:rsidP="0072467B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ECO: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School</w:t>
      </w:r>
    </w:p>
    <w:p w:rsidR="0072467B" w:rsidRPr="00F5561D" w:rsidRDefault="0072467B" w:rsidP="0072467B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MARKET: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Weekly market</w:t>
      </w:r>
    </w:p>
    <w:p w:rsidR="0072467B" w:rsidRPr="00F5561D" w:rsidRDefault="0072467B" w:rsidP="0072467B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POST</w:t>
      </w:r>
      <w:r w:rsid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: P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ostal service</w:t>
      </w:r>
    </w:p>
    <w:p w:rsidR="0072467B" w:rsidRPr="00F5561D" w:rsidRDefault="0072467B" w:rsidP="0072467B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PHARM: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Pharmacy</w:t>
      </w:r>
    </w:p>
    <w:p w:rsidR="0072467B" w:rsidRPr="00F5561D" w:rsidRDefault="0072467B" w:rsidP="0072467B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5561D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RDB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L</w:t>
      </w:r>
      <w:r w:rsidRPr="00F5561D">
        <w:rPr>
          <w:rStyle w:val="y2iqfc"/>
          <w:rFonts w:ascii="Times New Roman" w:hAnsi="Times New Roman" w:cs="Times New Roman"/>
          <w:sz w:val="24"/>
          <w:szCs w:val="24"/>
          <w:lang w:val="en-US"/>
        </w:rPr>
        <w:t>arge-diameter well or modern water point (drilling, standpipe)</w:t>
      </w:r>
    </w:p>
    <w:p w:rsidR="0072467B" w:rsidRPr="0072467B" w:rsidRDefault="0072467B" w:rsidP="0072467B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72467B">
        <w:rPr>
          <w:rStyle w:val="y2iqfc"/>
          <w:rFonts w:ascii="Times New Roman" w:hAnsi="Times New Roman" w:cs="Times New Roman"/>
          <w:b/>
          <w:sz w:val="24"/>
          <w:szCs w:val="24"/>
        </w:rPr>
        <w:t>STA_SERV</w:t>
      </w:r>
      <w:r w:rsidRPr="0072467B">
        <w:rPr>
          <w:rStyle w:val="y2iqfc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5561D">
        <w:rPr>
          <w:rStyle w:val="y2iqfc"/>
          <w:rFonts w:ascii="Times New Roman" w:hAnsi="Times New Roman" w:cs="Times New Roman"/>
          <w:sz w:val="24"/>
          <w:szCs w:val="24"/>
        </w:rPr>
        <w:t>Petrol</w:t>
      </w:r>
      <w:proofErr w:type="spellEnd"/>
      <w:r w:rsidRPr="0072467B">
        <w:rPr>
          <w:rStyle w:val="y2iqfc"/>
          <w:rFonts w:ascii="Times New Roman" w:hAnsi="Times New Roman" w:cs="Times New Roman"/>
          <w:sz w:val="24"/>
          <w:szCs w:val="24"/>
        </w:rPr>
        <w:t xml:space="preserve"> station</w:t>
      </w:r>
    </w:p>
    <w:p w:rsidR="0072467B" w:rsidRPr="0072467B" w:rsidRDefault="0072467B" w:rsidP="0072467B">
      <w:pPr>
        <w:pStyle w:val="PrformatHTML"/>
        <w:rPr>
          <w:rFonts w:ascii="Times New Roman" w:hAnsi="Times New Roman" w:cs="Times New Roman"/>
          <w:sz w:val="24"/>
          <w:szCs w:val="24"/>
          <w:lang w:val="en-US"/>
        </w:rPr>
      </w:pPr>
    </w:p>
    <w:p w:rsidR="0072467B" w:rsidRPr="0072467B" w:rsidRDefault="0072467B" w:rsidP="0008240C">
      <w:pPr>
        <w:pStyle w:val="PrformatHTML"/>
        <w:rPr>
          <w:rFonts w:ascii="Times New Roman" w:hAnsi="Times New Roman" w:cs="Times New Roman"/>
          <w:sz w:val="24"/>
          <w:szCs w:val="24"/>
          <w:lang w:val="en-US"/>
        </w:rPr>
      </w:pPr>
    </w:p>
    <w:p w:rsidR="0008240C" w:rsidRPr="0072467B" w:rsidRDefault="0008240C" w:rsidP="005A6FFF">
      <w:pPr>
        <w:pStyle w:val="PrformatHTML"/>
        <w:rPr>
          <w:lang w:val="en-US"/>
        </w:rPr>
      </w:pPr>
    </w:p>
    <w:p w:rsidR="005A6FFF" w:rsidRPr="005A6FFF" w:rsidRDefault="005A6FFF" w:rsidP="005A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C35F3" w:rsidRPr="0072467B" w:rsidRDefault="005C35F3">
      <w:pPr>
        <w:rPr>
          <w:lang w:val="en-US"/>
        </w:rPr>
      </w:pPr>
    </w:p>
    <w:sectPr w:rsidR="005C35F3" w:rsidRPr="0072467B" w:rsidSect="005C3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6FFF"/>
    <w:rsid w:val="0008240C"/>
    <w:rsid w:val="005A6FFF"/>
    <w:rsid w:val="005C35F3"/>
    <w:rsid w:val="0072467B"/>
    <w:rsid w:val="00831A0D"/>
    <w:rsid w:val="00F5561D"/>
    <w:rsid w:val="00FC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5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5A6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5A6FFF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5A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2FC9-D24D-4434-9D1E-DF9ECB01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865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2023-02-02T09:25:00Z</dcterms:created>
  <dcterms:modified xsi:type="dcterms:W3CDTF">2023-02-04T09:55:00Z</dcterms:modified>
</cp:coreProperties>
</file>